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1F1" w:rsidRDefault="009B51F1" w:rsidP="009B51F1">
      <w:pPr>
        <w:spacing w:before="100" w:beforeAutospacing="1" w:after="100" w:afterAutospacing="1" w:line="480" w:lineRule="auto"/>
        <w:jc w:val="center"/>
        <w:rPr>
          <w:rFonts w:ascii="Times New Roman" w:hAnsi="Times New Roman" w:cs="Times New Roman"/>
          <w:sz w:val="24"/>
          <w:szCs w:val="24"/>
        </w:rPr>
      </w:pPr>
    </w:p>
    <w:p w:rsidR="009B51F1" w:rsidRDefault="009B51F1" w:rsidP="009B51F1">
      <w:pPr>
        <w:spacing w:before="100" w:beforeAutospacing="1" w:after="100" w:afterAutospacing="1" w:line="480" w:lineRule="auto"/>
        <w:jc w:val="center"/>
        <w:rPr>
          <w:rFonts w:ascii="Times New Roman" w:hAnsi="Times New Roman" w:cs="Times New Roman"/>
          <w:sz w:val="24"/>
          <w:szCs w:val="24"/>
        </w:rPr>
      </w:pPr>
    </w:p>
    <w:p w:rsidR="009B51F1" w:rsidRDefault="009B51F1" w:rsidP="009B51F1">
      <w:pPr>
        <w:spacing w:before="100" w:beforeAutospacing="1" w:after="100" w:afterAutospacing="1" w:line="480" w:lineRule="auto"/>
        <w:jc w:val="center"/>
        <w:rPr>
          <w:rFonts w:ascii="Times New Roman" w:hAnsi="Times New Roman" w:cs="Times New Roman"/>
          <w:sz w:val="24"/>
          <w:szCs w:val="24"/>
        </w:rPr>
      </w:pPr>
    </w:p>
    <w:p w:rsidR="009B51F1" w:rsidRDefault="009B51F1" w:rsidP="009B51F1">
      <w:pPr>
        <w:spacing w:before="100" w:beforeAutospacing="1" w:after="100" w:afterAutospacing="1" w:line="480" w:lineRule="auto"/>
        <w:jc w:val="center"/>
        <w:rPr>
          <w:rFonts w:ascii="Times New Roman" w:hAnsi="Times New Roman" w:cs="Times New Roman"/>
          <w:sz w:val="24"/>
          <w:szCs w:val="24"/>
        </w:rPr>
      </w:pPr>
    </w:p>
    <w:p w:rsidR="009B51F1" w:rsidRDefault="009B51F1" w:rsidP="009B51F1">
      <w:pPr>
        <w:spacing w:before="100" w:beforeAutospacing="1" w:after="100" w:afterAutospacing="1" w:line="480" w:lineRule="auto"/>
        <w:jc w:val="center"/>
        <w:rPr>
          <w:rFonts w:ascii="Times New Roman" w:hAnsi="Times New Roman" w:cs="Times New Roman"/>
          <w:sz w:val="24"/>
          <w:szCs w:val="24"/>
        </w:rPr>
      </w:pPr>
    </w:p>
    <w:p w:rsidR="009B51F1" w:rsidRDefault="009B51F1" w:rsidP="009B51F1">
      <w:pPr>
        <w:spacing w:before="100" w:beforeAutospacing="1" w:after="100" w:afterAutospacing="1" w:line="480" w:lineRule="auto"/>
        <w:jc w:val="center"/>
        <w:rPr>
          <w:rFonts w:ascii="Times New Roman" w:hAnsi="Times New Roman" w:cs="Times New Roman"/>
          <w:sz w:val="24"/>
          <w:szCs w:val="24"/>
        </w:rPr>
      </w:pPr>
    </w:p>
    <w:p w:rsidR="009B51F1" w:rsidRDefault="009B51F1" w:rsidP="009B51F1">
      <w:pPr>
        <w:spacing w:before="100" w:beforeAutospacing="1" w:after="100" w:afterAutospacing="1" w:line="480" w:lineRule="auto"/>
        <w:jc w:val="center"/>
        <w:rPr>
          <w:rFonts w:ascii="Times New Roman" w:hAnsi="Times New Roman" w:cs="Times New Roman"/>
          <w:sz w:val="24"/>
          <w:szCs w:val="24"/>
        </w:rPr>
      </w:pPr>
    </w:p>
    <w:p w:rsidR="009B51F1" w:rsidRDefault="00C81284" w:rsidP="009B51F1">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Online Classes </w:t>
      </w:r>
      <w:proofErr w:type="spellStart"/>
      <w:r>
        <w:rPr>
          <w:rFonts w:ascii="Times New Roman" w:hAnsi="Times New Roman" w:cs="Times New Roman"/>
          <w:sz w:val="24"/>
          <w:szCs w:val="24"/>
        </w:rPr>
        <w:t>Vs</w:t>
      </w:r>
      <w:proofErr w:type="spellEnd"/>
      <w:r>
        <w:rPr>
          <w:rFonts w:ascii="Times New Roman" w:hAnsi="Times New Roman" w:cs="Times New Roman"/>
          <w:sz w:val="24"/>
          <w:szCs w:val="24"/>
        </w:rPr>
        <w:t xml:space="preserve"> On-</w:t>
      </w:r>
      <w:r w:rsidR="009B51F1">
        <w:rPr>
          <w:rFonts w:ascii="Times New Roman" w:hAnsi="Times New Roman" w:cs="Times New Roman"/>
          <w:sz w:val="24"/>
          <w:szCs w:val="24"/>
        </w:rPr>
        <w:t xml:space="preserve">Campus Classes </w:t>
      </w:r>
    </w:p>
    <w:p w:rsidR="009B51F1" w:rsidRPr="009B51F1" w:rsidRDefault="009B51F1" w:rsidP="009B51F1">
      <w:pPr>
        <w:spacing w:before="100" w:beforeAutospacing="1" w:after="100" w:afterAutospacing="1" w:line="480" w:lineRule="auto"/>
        <w:jc w:val="center"/>
        <w:rPr>
          <w:rFonts w:ascii="Times New Roman" w:hAnsi="Times New Roman" w:cs="Times New Roman"/>
          <w:sz w:val="24"/>
          <w:szCs w:val="24"/>
        </w:rPr>
      </w:pPr>
      <w:r w:rsidRPr="009B51F1">
        <w:rPr>
          <w:rFonts w:ascii="Times New Roman" w:hAnsi="Times New Roman" w:cs="Times New Roman"/>
          <w:sz w:val="24"/>
          <w:szCs w:val="24"/>
        </w:rPr>
        <w:t>Name</w:t>
      </w:r>
    </w:p>
    <w:p w:rsidR="009B51F1" w:rsidRPr="009B51F1" w:rsidRDefault="009B51F1" w:rsidP="009B51F1">
      <w:pPr>
        <w:spacing w:before="100" w:beforeAutospacing="1" w:after="100" w:afterAutospacing="1" w:line="480" w:lineRule="auto"/>
        <w:jc w:val="center"/>
        <w:rPr>
          <w:rFonts w:ascii="Times New Roman" w:hAnsi="Times New Roman" w:cs="Times New Roman"/>
          <w:sz w:val="24"/>
          <w:szCs w:val="24"/>
        </w:rPr>
      </w:pPr>
      <w:r w:rsidRPr="009B51F1">
        <w:rPr>
          <w:rFonts w:ascii="Times New Roman" w:hAnsi="Times New Roman" w:cs="Times New Roman"/>
          <w:sz w:val="24"/>
          <w:szCs w:val="24"/>
        </w:rPr>
        <w:t>Institutional Affiliation</w:t>
      </w:r>
    </w:p>
    <w:p w:rsidR="009B51F1" w:rsidRDefault="009B51F1" w:rsidP="009B51F1">
      <w:pPr>
        <w:spacing w:before="100" w:beforeAutospacing="1" w:after="100" w:afterAutospacing="1" w:line="480" w:lineRule="auto"/>
        <w:jc w:val="center"/>
        <w:rPr>
          <w:rFonts w:ascii="Times New Roman" w:hAnsi="Times New Roman" w:cs="Times New Roman"/>
          <w:sz w:val="24"/>
          <w:szCs w:val="24"/>
        </w:rPr>
      </w:pPr>
      <w:r w:rsidRPr="009B51F1">
        <w:rPr>
          <w:rFonts w:ascii="Times New Roman" w:hAnsi="Times New Roman" w:cs="Times New Roman"/>
          <w:sz w:val="24"/>
          <w:szCs w:val="24"/>
        </w:rPr>
        <w:t>Due Date</w:t>
      </w:r>
    </w:p>
    <w:p w:rsidR="009B51F1" w:rsidRDefault="009B51F1" w:rsidP="009B51F1">
      <w:pPr>
        <w:spacing w:before="100" w:beforeAutospacing="1" w:after="100" w:afterAutospacing="1" w:line="480" w:lineRule="auto"/>
        <w:jc w:val="center"/>
        <w:rPr>
          <w:rFonts w:ascii="Times New Roman" w:hAnsi="Times New Roman" w:cs="Times New Roman"/>
          <w:sz w:val="24"/>
          <w:szCs w:val="24"/>
        </w:rPr>
      </w:pPr>
    </w:p>
    <w:p w:rsidR="009B51F1" w:rsidRDefault="009B51F1" w:rsidP="009B51F1">
      <w:pPr>
        <w:spacing w:before="100" w:beforeAutospacing="1" w:after="100" w:afterAutospacing="1" w:line="480" w:lineRule="auto"/>
        <w:jc w:val="center"/>
        <w:rPr>
          <w:rFonts w:ascii="Times New Roman" w:hAnsi="Times New Roman" w:cs="Times New Roman"/>
          <w:sz w:val="24"/>
          <w:szCs w:val="24"/>
        </w:rPr>
      </w:pPr>
    </w:p>
    <w:p w:rsidR="009B51F1" w:rsidRDefault="009B51F1" w:rsidP="009B51F1">
      <w:pPr>
        <w:spacing w:before="100" w:beforeAutospacing="1" w:after="100" w:afterAutospacing="1" w:line="480" w:lineRule="auto"/>
        <w:jc w:val="center"/>
        <w:rPr>
          <w:rFonts w:ascii="Times New Roman" w:hAnsi="Times New Roman" w:cs="Times New Roman"/>
          <w:sz w:val="24"/>
          <w:szCs w:val="24"/>
        </w:rPr>
      </w:pPr>
    </w:p>
    <w:p w:rsidR="009B51F1" w:rsidRPr="009B51F1" w:rsidRDefault="009B51F1" w:rsidP="009B51F1">
      <w:pPr>
        <w:spacing w:before="100" w:beforeAutospacing="1" w:after="100" w:afterAutospacing="1" w:line="480" w:lineRule="auto"/>
        <w:jc w:val="center"/>
        <w:rPr>
          <w:rFonts w:ascii="Times New Roman" w:hAnsi="Times New Roman" w:cs="Times New Roman"/>
          <w:sz w:val="24"/>
          <w:szCs w:val="24"/>
        </w:rPr>
      </w:pPr>
    </w:p>
    <w:p w:rsidR="00606285" w:rsidRPr="00606285" w:rsidRDefault="00606285" w:rsidP="00606285">
      <w:pPr>
        <w:spacing w:before="100" w:beforeAutospacing="1" w:after="100" w:afterAutospacing="1" w:line="480" w:lineRule="auto"/>
        <w:ind w:firstLine="720"/>
        <w:rPr>
          <w:rFonts w:ascii="Times New Roman" w:hAnsi="Times New Roman" w:cs="Times New Roman"/>
          <w:sz w:val="24"/>
          <w:szCs w:val="24"/>
        </w:rPr>
      </w:pPr>
      <w:r w:rsidRPr="00606285">
        <w:rPr>
          <w:rFonts w:ascii="Times New Roman" w:hAnsi="Times New Roman" w:cs="Times New Roman"/>
          <w:sz w:val="24"/>
          <w:szCs w:val="24"/>
        </w:rPr>
        <w:lastRenderedPageBreak/>
        <w:t>Online classes are attended by people at the comfort of their homes. To the contrary, on-campus classes are attended in a physical institution. There is usually a debate that confront students when presented with th</w:t>
      </w:r>
      <w:bookmarkStart w:id="0" w:name="_GoBack"/>
      <w:bookmarkEnd w:id="0"/>
      <w:r w:rsidRPr="00606285">
        <w:rPr>
          <w:rFonts w:ascii="Times New Roman" w:hAnsi="Times New Roman" w:cs="Times New Roman"/>
          <w:sz w:val="24"/>
          <w:szCs w:val="24"/>
        </w:rPr>
        <w:t xml:space="preserve">e option of enrolling for an online class or attending a physical class. In this essay, I focus on comparing and contrasting the two modes of study to help students make a sound decision that will favor their settings. </w:t>
      </w:r>
    </w:p>
    <w:p w:rsidR="00606285" w:rsidRPr="00606285" w:rsidRDefault="00606285" w:rsidP="00606285">
      <w:pPr>
        <w:spacing w:before="100" w:beforeAutospacing="1" w:after="100" w:afterAutospacing="1" w:line="480" w:lineRule="auto"/>
        <w:ind w:firstLine="720"/>
        <w:rPr>
          <w:rFonts w:ascii="Times New Roman" w:hAnsi="Times New Roman" w:cs="Times New Roman"/>
          <w:sz w:val="24"/>
          <w:szCs w:val="24"/>
        </w:rPr>
      </w:pPr>
      <w:r w:rsidRPr="00606285">
        <w:rPr>
          <w:rFonts w:ascii="Times New Roman" w:hAnsi="Times New Roman" w:cs="Times New Roman"/>
          <w:sz w:val="24"/>
          <w:szCs w:val="24"/>
        </w:rPr>
        <w:t xml:space="preserve">For an online class, the student is the sole determiner. I mean, students plan for their class schedules using their planning, organization, and time management skills. Given the deadlines by the instructor, the student needs to decide on which time is best for themselves to work on the assignments before deadlines. On the other hand, on campus classes have central schedules that the instructor comes with and classes are attended and exams adhered to. </w:t>
      </w:r>
    </w:p>
    <w:p w:rsidR="00606285" w:rsidRPr="00606285" w:rsidRDefault="00606285" w:rsidP="00606285">
      <w:pPr>
        <w:spacing w:before="100" w:beforeAutospacing="1" w:after="100" w:afterAutospacing="1" w:line="480" w:lineRule="auto"/>
        <w:ind w:firstLine="720"/>
        <w:rPr>
          <w:rFonts w:ascii="Times New Roman" w:hAnsi="Times New Roman" w:cs="Times New Roman"/>
          <w:sz w:val="24"/>
          <w:szCs w:val="24"/>
        </w:rPr>
      </w:pPr>
      <w:r w:rsidRPr="00606285">
        <w:rPr>
          <w:rFonts w:ascii="Times New Roman" w:hAnsi="Times New Roman" w:cs="Times New Roman"/>
          <w:sz w:val="24"/>
          <w:szCs w:val="24"/>
        </w:rPr>
        <w:t xml:space="preserve">A student taking an online class invests on some other things like the internet. Other than that, basic computer skills are an important prerequisite if one is to make to attend to an online class. The internet computer package is very prime as well for those that are taking online classes. A student should be able to send emails, install software, and navigate to different websites among other techniques. Online classes present new strategies of learning, unlike the on-campus ordinary traditional class learning. A student taking an online class is scheduled with flexibility as opposed to the fixed schedule of an on-campus class. </w:t>
      </w:r>
    </w:p>
    <w:p w:rsidR="00606285" w:rsidRPr="00606285" w:rsidRDefault="00606285" w:rsidP="00606285">
      <w:pPr>
        <w:spacing w:before="100" w:beforeAutospacing="1" w:after="100" w:afterAutospacing="1" w:line="480" w:lineRule="auto"/>
        <w:ind w:firstLine="720"/>
        <w:rPr>
          <w:rFonts w:ascii="Times New Roman" w:hAnsi="Times New Roman" w:cs="Times New Roman"/>
          <w:sz w:val="24"/>
          <w:szCs w:val="24"/>
        </w:rPr>
      </w:pPr>
      <w:r w:rsidRPr="00606285">
        <w:rPr>
          <w:rFonts w:ascii="Times New Roman" w:hAnsi="Times New Roman" w:cs="Times New Roman"/>
          <w:sz w:val="24"/>
          <w:szCs w:val="24"/>
        </w:rPr>
        <w:t xml:space="preserve">Online classes are very comfortable considering that one does not have to travel to attend to one and one takes them at the comfort of their homes. In this setting, the student does not come into direct personal contact with their instructors and so is their peers. Unlike online classes, on-campus classes provide a much different perspective. One is able to meet up with their instructors and get the unlimited help that comes directly from them. It very easy for a </w:t>
      </w:r>
      <w:r w:rsidRPr="00606285">
        <w:rPr>
          <w:rFonts w:ascii="Times New Roman" w:hAnsi="Times New Roman" w:cs="Times New Roman"/>
          <w:sz w:val="24"/>
          <w:szCs w:val="24"/>
        </w:rPr>
        <w:lastRenderedPageBreak/>
        <w:t xml:space="preserve">student to be coached on a specific matter that they probably wouldn’t figure alone. This can also be done with an on campus class but the degree completely differs. This kind of presentation is very different from an online class. The students may not even know their fellow classmates and forming a rapport during discussions can be a challenge holding the differences in backgrounds. </w:t>
      </w:r>
    </w:p>
    <w:p w:rsidR="00606285" w:rsidRPr="00606285" w:rsidRDefault="00606285" w:rsidP="00606285">
      <w:pPr>
        <w:spacing w:before="100" w:beforeAutospacing="1" w:after="100" w:afterAutospacing="1" w:line="480" w:lineRule="auto"/>
        <w:ind w:firstLine="720"/>
        <w:rPr>
          <w:rFonts w:ascii="Times New Roman" w:hAnsi="Times New Roman" w:cs="Times New Roman"/>
          <w:sz w:val="24"/>
          <w:szCs w:val="24"/>
        </w:rPr>
      </w:pPr>
      <w:r w:rsidRPr="00606285">
        <w:rPr>
          <w:rFonts w:ascii="Times New Roman" w:hAnsi="Times New Roman" w:cs="Times New Roman"/>
          <w:sz w:val="24"/>
          <w:szCs w:val="24"/>
        </w:rPr>
        <w:t xml:space="preserve">Comparing online classes and on-campus learning, you realize that the time investment aspect is similar. I have met a number of students who had an assumption that online classes take less time investment than an on-campus class. I am sure you must have come across such controversies as well but this is not true. The reality is that online classes take the same time investment as an on campus class and sometimes even more. The aspect of difference is the fact that most students who have enrolled in an online class find it worth more scheduling their course work in the midst of family, friends and other close acquaintances as well as work. Albeit that feeling, the mere time investment is all the same. </w:t>
      </w:r>
    </w:p>
    <w:p w:rsidR="00606285" w:rsidRPr="00606285" w:rsidRDefault="00606285" w:rsidP="00606285">
      <w:pPr>
        <w:spacing w:before="100" w:beforeAutospacing="1" w:after="100" w:afterAutospacing="1" w:line="480" w:lineRule="auto"/>
        <w:ind w:firstLine="720"/>
        <w:rPr>
          <w:rFonts w:ascii="Times New Roman" w:hAnsi="Times New Roman" w:cs="Times New Roman"/>
          <w:sz w:val="24"/>
          <w:szCs w:val="24"/>
        </w:rPr>
      </w:pPr>
      <w:r w:rsidRPr="00606285">
        <w:rPr>
          <w:rFonts w:ascii="Times New Roman" w:hAnsi="Times New Roman" w:cs="Times New Roman"/>
          <w:sz w:val="24"/>
          <w:szCs w:val="24"/>
        </w:rPr>
        <w:t xml:space="preserve">My first time perceiving an online class, I had the thought that I will never have the opportunity to discuss and get into contact with my fellow classmates and the instructors as well. It was after I subscribed for one when I realized that this was not the case. Despite the fact that the participants are too far apart, the degree of contact with classmates and instructor is not compromised given that students have a lot of opportunities to interact on group projects and discussion boards. Online classes are not just about reading the assigned materials, taking exams, and analyzing instructor videos; it also entails other experiences and opportunities that create a large aspect of interaction. Instructors provide a platform where students can email them any time when they encounter a burning issue, just the same way on campus students visit the instructor’s office for clarifications. </w:t>
      </w:r>
    </w:p>
    <w:p w:rsidR="00E70A7F" w:rsidRPr="009B51F1" w:rsidRDefault="00606285" w:rsidP="00606285">
      <w:pPr>
        <w:spacing w:before="100" w:beforeAutospacing="1" w:after="100" w:afterAutospacing="1" w:line="480" w:lineRule="auto"/>
        <w:ind w:firstLine="720"/>
        <w:rPr>
          <w:rFonts w:ascii="Times New Roman" w:hAnsi="Times New Roman" w:cs="Times New Roman"/>
          <w:sz w:val="24"/>
          <w:szCs w:val="24"/>
        </w:rPr>
      </w:pPr>
      <w:r w:rsidRPr="00606285">
        <w:rPr>
          <w:rFonts w:ascii="Times New Roman" w:hAnsi="Times New Roman" w:cs="Times New Roman"/>
          <w:sz w:val="24"/>
          <w:szCs w:val="24"/>
        </w:rPr>
        <w:lastRenderedPageBreak/>
        <w:t xml:space="preserve">Both are methods of schooling enhance college experience. In both, students receive the same education and curriculum experiences. Online as well as on-campus students receive the same rigorous curriculum. There is no difference or special cases for any type of tutoring that a student has a chance for. Many people think that there is some kind of specialty case with online classes which is not true. On campus classes are very formal and so are online classes. It is with no doubt that either way, one stands a chance of graduating after completion of the program.  </w:t>
      </w:r>
    </w:p>
    <w:sectPr w:rsidR="00E70A7F" w:rsidRPr="009B51F1" w:rsidSect="00CB33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0539" w:rsidRDefault="00C60539" w:rsidP="00CB3328">
      <w:pPr>
        <w:spacing w:after="0" w:line="240" w:lineRule="auto"/>
      </w:pPr>
      <w:r>
        <w:separator/>
      </w:r>
    </w:p>
  </w:endnote>
  <w:endnote w:type="continuationSeparator" w:id="0">
    <w:p w:rsidR="00C60539" w:rsidRDefault="00C60539" w:rsidP="00CB3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0539" w:rsidRDefault="00C60539" w:rsidP="00CB3328">
      <w:pPr>
        <w:spacing w:after="0" w:line="240" w:lineRule="auto"/>
      </w:pPr>
      <w:r>
        <w:separator/>
      </w:r>
    </w:p>
  </w:footnote>
  <w:footnote w:type="continuationSeparator" w:id="0">
    <w:p w:rsidR="00C60539" w:rsidRDefault="00C60539" w:rsidP="00CB33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B4C" w:rsidRPr="00CB3328" w:rsidRDefault="005A6B4C" w:rsidP="00CB3328">
    <w:pPr>
      <w:pStyle w:val="Header"/>
      <w:rPr>
        <w:rFonts w:ascii="Times New Roman" w:hAnsi="Times New Roman" w:cs="Times New Roman"/>
        <w:sz w:val="24"/>
        <w:szCs w:val="24"/>
      </w:rPr>
    </w:pPr>
    <w:r w:rsidRPr="00CB3328">
      <w:rPr>
        <w:rFonts w:ascii="Times New Roman" w:hAnsi="Times New Roman" w:cs="Times New Roman"/>
        <w:sz w:val="24"/>
        <w:szCs w:val="24"/>
      </w:rPr>
      <w:t xml:space="preserve">ONLINE CLASSES </w:t>
    </w:r>
    <w:r w:rsidR="00C81284">
      <w:rPr>
        <w:rFonts w:ascii="Times New Roman" w:hAnsi="Times New Roman" w:cs="Times New Roman"/>
        <w:sz w:val="24"/>
        <w:szCs w:val="24"/>
      </w:rPr>
      <w:t>VS</w:t>
    </w:r>
    <w:r w:rsidRPr="00CB3328">
      <w:rPr>
        <w:rFonts w:ascii="Times New Roman" w:hAnsi="Times New Roman" w:cs="Times New Roman"/>
        <w:sz w:val="24"/>
        <w:szCs w:val="24"/>
      </w:rPr>
      <w:t xml:space="preserve"> ON CAMPUS CLASSES</w:t>
    </w:r>
    <w:r>
      <w:rPr>
        <w:rFonts w:ascii="Times New Roman" w:hAnsi="Times New Roman" w:cs="Times New Roman"/>
        <w:sz w:val="24"/>
        <w:szCs w:val="24"/>
      </w:rPr>
      <w:tab/>
    </w:r>
    <w:sdt>
      <w:sdtPr>
        <w:id w:val="1501689521"/>
        <w:docPartObj>
          <w:docPartGallery w:val="Page Numbers (Top of Page)"/>
          <w:docPartUnique/>
        </w:docPartObj>
      </w:sdtPr>
      <w:sdtEndPr>
        <w:rPr>
          <w:rFonts w:ascii="Times New Roman" w:hAnsi="Times New Roman" w:cs="Times New Roman"/>
          <w:noProof/>
          <w:sz w:val="24"/>
          <w:szCs w:val="24"/>
        </w:rPr>
      </w:sdtEndPr>
      <w:sdtContent>
        <w:r w:rsidRPr="00CB3328">
          <w:rPr>
            <w:rFonts w:ascii="Times New Roman" w:hAnsi="Times New Roman" w:cs="Times New Roman"/>
            <w:sz w:val="24"/>
            <w:szCs w:val="24"/>
          </w:rPr>
          <w:fldChar w:fldCharType="begin"/>
        </w:r>
        <w:r w:rsidRPr="00CB3328">
          <w:rPr>
            <w:rFonts w:ascii="Times New Roman" w:hAnsi="Times New Roman" w:cs="Times New Roman"/>
            <w:sz w:val="24"/>
            <w:szCs w:val="24"/>
          </w:rPr>
          <w:instrText xml:space="preserve"> PAGE   \* MERGEFORMAT </w:instrText>
        </w:r>
        <w:r w:rsidRPr="00CB3328">
          <w:rPr>
            <w:rFonts w:ascii="Times New Roman" w:hAnsi="Times New Roman" w:cs="Times New Roman"/>
            <w:sz w:val="24"/>
            <w:szCs w:val="24"/>
          </w:rPr>
          <w:fldChar w:fldCharType="separate"/>
        </w:r>
        <w:r w:rsidR="00C81284">
          <w:rPr>
            <w:rFonts w:ascii="Times New Roman" w:hAnsi="Times New Roman" w:cs="Times New Roman"/>
            <w:noProof/>
            <w:sz w:val="24"/>
            <w:szCs w:val="24"/>
          </w:rPr>
          <w:t>4</w:t>
        </w:r>
        <w:r w:rsidRPr="00CB3328">
          <w:rPr>
            <w:rFonts w:ascii="Times New Roman" w:hAnsi="Times New Roman" w:cs="Times New Roman"/>
            <w:noProof/>
            <w:sz w:val="24"/>
            <w:szCs w:val="24"/>
          </w:rPr>
          <w:fldChar w:fldCharType="end"/>
        </w:r>
      </w:sdtContent>
    </w:sdt>
  </w:p>
  <w:p w:rsidR="005A6B4C" w:rsidRPr="00CB3328" w:rsidRDefault="005A6B4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B4C" w:rsidRPr="00CB3328" w:rsidRDefault="005A6B4C">
    <w:pPr>
      <w:pStyle w:val="Header"/>
      <w:rPr>
        <w:rFonts w:ascii="Times New Roman" w:hAnsi="Times New Roman" w:cs="Times New Roman"/>
        <w:sz w:val="24"/>
        <w:szCs w:val="24"/>
      </w:rPr>
    </w:pPr>
    <w:r w:rsidRPr="00CB3328">
      <w:rPr>
        <w:rFonts w:ascii="Times New Roman" w:hAnsi="Times New Roman" w:cs="Times New Roman"/>
        <w:sz w:val="24"/>
        <w:szCs w:val="24"/>
      </w:rPr>
      <w:t xml:space="preserve">Running Head: ONLINE CLASSES </w:t>
    </w:r>
    <w:r w:rsidR="00C81284">
      <w:rPr>
        <w:rFonts w:ascii="Times New Roman" w:hAnsi="Times New Roman" w:cs="Times New Roman"/>
        <w:sz w:val="24"/>
        <w:szCs w:val="24"/>
      </w:rPr>
      <w:t>VS</w:t>
    </w:r>
    <w:r w:rsidRPr="00CB3328">
      <w:rPr>
        <w:rFonts w:ascii="Times New Roman" w:hAnsi="Times New Roman" w:cs="Times New Roman"/>
        <w:sz w:val="24"/>
        <w:szCs w:val="24"/>
      </w:rPr>
      <w:t xml:space="preserve"> ON CAMPUS CLASSES</w:t>
    </w:r>
    <w:r>
      <w:rPr>
        <w:rFonts w:ascii="Times New Roman" w:hAnsi="Times New Roman" w:cs="Times New Roman"/>
        <w:sz w:val="24"/>
        <w:szCs w:val="24"/>
      </w:rPr>
      <w:tab/>
    </w:r>
    <w:sdt>
      <w:sdtPr>
        <w:id w:val="-1315646056"/>
        <w:docPartObj>
          <w:docPartGallery w:val="Page Numbers (Top of Page)"/>
          <w:docPartUnique/>
        </w:docPartObj>
      </w:sdtPr>
      <w:sdtEndPr>
        <w:rPr>
          <w:rFonts w:ascii="Times New Roman" w:hAnsi="Times New Roman" w:cs="Times New Roman"/>
          <w:noProof/>
          <w:sz w:val="24"/>
          <w:szCs w:val="24"/>
        </w:rPr>
      </w:sdtEndPr>
      <w:sdtContent>
        <w:r w:rsidRPr="00CB3328">
          <w:rPr>
            <w:rFonts w:ascii="Times New Roman" w:hAnsi="Times New Roman" w:cs="Times New Roman"/>
            <w:sz w:val="24"/>
            <w:szCs w:val="24"/>
          </w:rPr>
          <w:fldChar w:fldCharType="begin"/>
        </w:r>
        <w:r w:rsidRPr="00CB3328">
          <w:rPr>
            <w:rFonts w:ascii="Times New Roman" w:hAnsi="Times New Roman" w:cs="Times New Roman"/>
            <w:sz w:val="24"/>
            <w:szCs w:val="24"/>
          </w:rPr>
          <w:instrText xml:space="preserve"> PAGE   \* MERGEFORMAT </w:instrText>
        </w:r>
        <w:r w:rsidRPr="00CB3328">
          <w:rPr>
            <w:rFonts w:ascii="Times New Roman" w:hAnsi="Times New Roman" w:cs="Times New Roman"/>
            <w:sz w:val="24"/>
            <w:szCs w:val="24"/>
          </w:rPr>
          <w:fldChar w:fldCharType="separate"/>
        </w:r>
        <w:r w:rsidR="00C81284">
          <w:rPr>
            <w:rFonts w:ascii="Times New Roman" w:hAnsi="Times New Roman" w:cs="Times New Roman"/>
            <w:noProof/>
            <w:sz w:val="24"/>
            <w:szCs w:val="24"/>
          </w:rPr>
          <w:t>1</w:t>
        </w:r>
        <w:r w:rsidRPr="00CB332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28"/>
    <w:rsid w:val="00092D7A"/>
    <w:rsid w:val="000C0508"/>
    <w:rsid w:val="001A6B52"/>
    <w:rsid w:val="002F6B6E"/>
    <w:rsid w:val="0038362A"/>
    <w:rsid w:val="00403221"/>
    <w:rsid w:val="005A6B4C"/>
    <w:rsid w:val="00606285"/>
    <w:rsid w:val="006F173F"/>
    <w:rsid w:val="009B51F1"/>
    <w:rsid w:val="00BE703D"/>
    <w:rsid w:val="00C60539"/>
    <w:rsid w:val="00C81284"/>
    <w:rsid w:val="00CB3328"/>
    <w:rsid w:val="00E233F3"/>
    <w:rsid w:val="00E70A7F"/>
    <w:rsid w:val="00FB0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50573F-B559-49F8-A9D2-2B6C59669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3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328"/>
  </w:style>
  <w:style w:type="paragraph" w:styleId="Footer">
    <w:name w:val="footer"/>
    <w:basedOn w:val="Normal"/>
    <w:link w:val="FooterChar"/>
    <w:uiPriority w:val="99"/>
    <w:unhideWhenUsed/>
    <w:rsid w:val="00CB33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4</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2019-04-07T12:21:00Z</dcterms:created>
  <dcterms:modified xsi:type="dcterms:W3CDTF">2019-04-07T21:16:00Z</dcterms:modified>
</cp:coreProperties>
</file>